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05" w:rsidRPr="00BD7877" w:rsidRDefault="00A02005" w:rsidP="00A0200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7877">
        <w:rPr>
          <w:rStyle w:val="Gl"/>
          <w:rFonts w:ascii="Arial" w:hAnsi="Arial" w:cs="Arial"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DEĞERLİ VELİLERİMİZE ÖNERİLER</w:t>
      </w:r>
    </w:p>
    <w:p w:rsidR="00A02005" w:rsidRPr="00BD7877" w:rsidRDefault="00A02005" w:rsidP="00A020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7B868F"/>
          <w:sz w:val="21"/>
          <w:szCs w:val="21"/>
        </w:rPr>
        <w:t xml:space="preserve">- </w:t>
      </w:r>
      <w:r w:rsidRPr="00BD7877">
        <w:rPr>
          <w:rFonts w:ascii="Arial" w:hAnsi="Arial" w:cs="Arial"/>
          <w:b/>
          <w:sz w:val="22"/>
          <w:szCs w:val="22"/>
        </w:rPr>
        <w:t>Çocuğunuzun televizyonda neler izlediğini takip edin, medyadaki şiddete maruz kalmalarını önleyin.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>- Çocuğunuza özür dilemenin ve affetmenin olumsuz bir şey olmadığını öğretin.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>- Sürekli olumsuz davranışlarıyla ilgilenmek ve uyarmak yerine, olumlu davranışlarını görerek övün.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-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Çocuğunuzu;toplumsal</w:t>
      </w:r>
      <w:proofErr w:type="spellEnd"/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7877">
        <w:rPr>
          <w:rFonts w:ascii="Arial" w:hAnsi="Arial" w:cs="Arial"/>
          <w:b/>
          <w:sz w:val="22"/>
          <w:szCs w:val="22"/>
        </w:rPr>
        <w:t>kurallar,hakları</w:t>
      </w:r>
      <w:proofErr w:type="spellEnd"/>
      <w:r w:rsidRPr="00BD7877">
        <w:rPr>
          <w:rFonts w:ascii="Arial" w:hAnsi="Arial" w:cs="Arial"/>
          <w:b/>
          <w:sz w:val="22"/>
          <w:szCs w:val="22"/>
        </w:rPr>
        <w:t xml:space="preserve"> ve sınırlılıkları hakkında bilgilendirin.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- Evi güvenli hale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getirin.Silah</w:t>
      </w:r>
      <w:proofErr w:type="spellEnd"/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vb. tehlike oluşturacak unsurları kilit altında bulundurun.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>- Çocuğunuzu gelişim dönemi ve temel sağlık konularında bilgilendirin.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- Sorunları şiddet yoluyla çözen bir model olmaktan kaçının.(Çocuğunuza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vurmayın,kişiliğine</w:t>
      </w:r>
      <w:proofErr w:type="spellEnd"/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saldıracak sözler söylemeyin.)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>- Anne baba olarak çocuğun yaşadığı sorunlarda destek olun ve ortak bir tutum belirleyin.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- Çocuk öfkelenmesin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diyerek,onun</w:t>
      </w:r>
      <w:proofErr w:type="spellEnd"/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her istediğini yapmasına izin vermeyin.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- Ailenin kullandığı eğitim ve disiplin yaklaşımında otoriter ve aşırı baskıcı tutumlar ve konulan yasaklar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yerine;demokratik</w:t>
      </w:r>
      <w:proofErr w:type="gramEnd"/>
      <w:r w:rsidRPr="00BD7877">
        <w:rPr>
          <w:rFonts w:ascii="Arial" w:hAnsi="Arial" w:cs="Arial"/>
          <w:b/>
          <w:sz w:val="22"/>
          <w:szCs w:val="22"/>
        </w:rPr>
        <w:t>,tutarlı</w:t>
      </w:r>
      <w:proofErr w:type="spellEnd"/>
      <w:r w:rsidRPr="00BD7877">
        <w:rPr>
          <w:rFonts w:ascii="Arial" w:hAnsi="Arial" w:cs="Arial"/>
          <w:b/>
          <w:sz w:val="22"/>
          <w:szCs w:val="22"/>
        </w:rPr>
        <w:t xml:space="preserve"> ve kontrol edici yaklaşımlar benimseyin.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- Çocukların oynadıkları bilgisayar oyunlarını gözden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geçirin.Bu</w:t>
      </w:r>
      <w:proofErr w:type="spellEnd"/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oyunlarda şiddet normalleştirilebilir.(Araba kullanırken bir adamı ezmesinin puan kazandırması gibi)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- Yüzüne bakarak, başka şeylerle meşgul olmadan çocuğunuzla </w:t>
      </w:r>
      <w:proofErr w:type="spellStart"/>
      <w:r w:rsidRPr="00BD7877">
        <w:rPr>
          <w:rFonts w:ascii="Arial" w:hAnsi="Arial" w:cs="Arial"/>
          <w:b/>
          <w:sz w:val="22"/>
          <w:szCs w:val="22"/>
        </w:rPr>
        <w:t>konuşun;ama</w:t>
      </w:r>
      <w:proofErr w:type="spellEnd"/>
      <w:r w:rsidRPr="00BD7877">
        <w:rPr>
          <w:rFonts w:ascii="Arial" w:hAnsi="Arial" w:cs="Arial"/>
          <w:b/>
          <w:sz w:val="22"/>
          <w:szCs w:val="22"/>
        </w:rPr>
        <w:t xml:space="preserve"> ilk önce </w:t>
      </w:r>
      <w:proofErr w:type="spellStart"/>
      <w:r w:rsidRPr="00BD7877">
        <w:rPr>
          <w:rFonts w:ascii="Arial" w:hAnsi="Arial" w:cs="Arial"/>
          <w:b/>
          <w:sz w:val="22"/>
          <w:szCs w:val="22"/>
        </w:rPr>
        <w:t>dinleyin.Bağırarak</w:t>
      </w:r>
      <w:proofErr w:type="spellEnd"/>
      <w:r w:rsidRPr="00BD7877">
        <w:rPr>
          <w:rFonts w:ascii="Arial" w:hAnsi="Arial" w:cs="Arial"/>
          <w:b/>
          <w:sz w:val="22"/>
          <w:szCs w:val="22"/>
        </w:rPr>
        <w:t xml:space="preserve"> ve olumsuz cümleler kullanarak çocuğunuzu asla küçük düşürmeyin.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- Çocuğunuz öfkelendiğinde, sakin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olun,ani</w:t>
      </w:r>
      <w:proofErr w:type="spellEnd"/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tepkiler </w:t>
      </w:r>
      <w:proofErr w:type="spellStart"/>
      <w:r w:rsidRPr="00BD7877">
        <w:rPr>
          <w:rFonts w:ascii="Arial" w:hAnsi="Arial" w:cs="Arial"/>
          <w:b/>
          <w:sz w:val="22"/>
          <w:szCs w:val="22"/>
        </w:rPr>
        <w:t>vermeyin,dinleyip</w:t>
      </w:r>
      <w:proofErr w:type="spellEnd"/>
      <w:r w:rsidRPr="00BD7877">
        <w:rPr>
          <w:rFonts w:ascii="Arial" w:hAnsi="Arial" w:cs="Arial"/>
          <w:b/>
          <w:sz w:val="22"/>
          <w:szCs w:val="22"/>
        </w:rPr>
        <w:t xml:space="preserve"> anlamaya çalışın.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>- İletişim kanallarını açık tutun.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>- Çocuğunuza tutarlı ve sürekli sevgi ve ilgi gösterin.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- Sakinleştiğinde sorunla ilgili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konuşun,öfkelenmeden</w:t>
      </w:r>
      <w:proofErr w:type="spellEnd"/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sorunu nasıl çözebileceği konusunda tartışın.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 -  Olumsuz davranışlarının ortadan kalkması </w:t>
      </w:r>
      <w:proofErr w:type="gramStart"/>
      <w:r w:rsidRPr="00BD7877">
        <w:rPr>
          <w:rFonts w:ascii="Arial" w:hAnsi="Arial" w:cs="Arial"/>
          <w:b/>
          <w:sz w:val="22"/>
          <w:szCs w:val="22"/>
        </w:rPr>
        <w:t>için , iyi</w:t>
      </w:r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hissedecekleri bir faaliyet alanına yönlendirerek kendilerini daha etkili bir yolla ifade etmelerine yardımcı olun, zamanlarını </w:t>
      </w:r>
      <w:proofErr w:type="spellStart"/>
      <w:r w:rsidRPr="00BD7877">
        <w:rPr>
          <w:rFonts w:ascii="Arial" w:hAnsi="Arial" w:cs="Arial"/>
          <w:b/>
          <w:sz w:val="22"/>
          <w:szCs w:val="22"/>
        </w:rPr>
        <w:t>doldurun,uğraşacak</w:t>
      </w:r>
      <w:proofErr w:type="spellEnd"/>
      <w:r w:rsidRPr="00BD7877">
        <w:rPr>
          <w:rFonts w:ascii="Arial" w:hAnsi="Arial" w:cs="Arial"/>
          <w:b/>
          <w:sz w:val="22"/>
          <w:szCs w:val="22"/>
        </w:rPr>
        <w:t xml:space="preserve"> işler verin.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 xml:space="preserve">  -  Çocuğunuzun suç kapsamına giren bir davranışta bulunduğunu öğrendiğinizde görmezlikten gelmeyin ve hemen yardım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alın.Gerekirse</w:t>
      </w:r>
      <w:proofErr w:type="spellEnd"/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içinde bulunduğunuz çevreyi değiştirin.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>- Öfke ve saldırganlık ne kadar şiddetliyse durum o kadar önemlidir önemseyin.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>- Etiketlemeyin. </w:t>
      </w:r>
      <w:r w:rsidRPr="00BD7877">
        <w:rPr>
          <w:rFonts w:ascii="Arial" w:hAnsi="Arial" w:cs="Arial"/>
          <w:b/>
          <w:sz w:val="22"/>
          <w:szCs w:val="22"/>
        </w:rPr>
        <w:br/>
      </w:r>
      <w:r w:rsidRPr="00BD7877">
        <w:rPr>
          <w:rFonts w:ascii="Arial" w:hAnsi="Arial" w:cs="Arial"/>
          <w:b/>
          <w:sz w:val="22"/>
          <w:szCs w:val="22"/>
        </w:rPr>
        <w:br/>
        <w:t>- Başa çıkamadığınız durumlarda profesyonel yardım almaktan çekinmeyin. </w:t>
      </w:r>
    </w:p>
    <w:p w:rsidR="00A02005" w:rsidRPr="00BD7877" w:rsidRDefault="00A02005" w:rsidP="00A020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2"/>
          <w:szCs w:val="22"/>
        </w:rPr>
      </w:pPr>
      <w:r w:rsidRPr="00BD7877">
        <w:rPr>
          <w:rFonts w:ascii="Arial" w:hAnsi="Arial" w:cs="Arial"/>
          <w:b/>
          <w:sz w:val="22"/>
          <w:szCs w:val="22"/>
        </w:rPr>
        <w:t xml:space="preserve">- Şiddet gösteren çocuklar kötü </w:t>
      </w:r>
      <w:proofErr w:type="spellStart"/>
      <w:proofErr w:type="gramStart"/>
      <w:r w:rsidRPr="00BD7877">
        <w:rPr>
          <w:rFonts w:ascii="Arial" w:hAnsi="Arial" w:cs="Arial"/>
          <w:b/>
          <w:sz w:val="22"/>
          <w:szCs w:val="22"/>
        </w:rPr>
        <w:t>değildir,sorun</w:t>
      </w:r>
      <w:proofErr w:type="spellEnd"/>
      <w:proofErr w:type="gramEnd"/>
      <w:r w:rsidRPr="00BD7877">
        <w:rPr>
          <w:rFonts w:ascii="Arial" w:hAnsi="Arial" w:cs="Arial"/>
          <w:b/>
          <w:sz w:val="22"/>
          <w:szCs w:val="22"/>
        </w:rPr>
        <w:t xml:space="preserve"> ne kadar çabuk ele alınırsa sonuç almak o kadar kolay olur. </w:t>
      </w:r>
    </w:p>
    <w:p w:rsidR="00A02005" w:rsidRPr="00BD7877" w:rsidRDefault="00A02005" w:rsidP="00A02005">
      <w:pPr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A02005" w:rsidRPr="00AD2022" w:rsidRDefault="00A02005" w:rsidP="00A02005">
      <w:pPr>
        <w:rPr>
          <w:b/>
          <w:sz w:val="24"/>
          <w:szCs w:val="24"/>
        </w:rPr>
      </w:pPr>
    </w:p>
    <w:p w:rsidR="00E85DD5" w:rsidRDefault="00E85DD5">
      <w:bookmarkStart w:id="0" w:name="_GoBack"/>
      <w:bookmarkEnd w:id="0"/>
    </w:p>
    <w:sectPr w:rsidR="00E85DD5" w:rsidSect="00BD7877">
      <w:pgSz w:w="11906" w:h="16838"/>
      <w:pgMar w:top="1134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35"/>
    <w:rsid w:val="00363235"/>
    <w:rsid w:val="00A016B6"/>
    <w:rsid w:val="00A02005"/>
    <w:rsid w:val="00E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60F6B-C607-4FB3-9A47-2F24AD5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1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Salih Zeki GÖKSU</cp:lastModifiedBy>
  <cp:revision>3</cp:revision>
  <dcterms:created xsi:type="dcterms:W3CDTF">2021-03-30T10:06:00Z</dcterms:created>
  <dcterms:modified xsi:type="dcterms:W3CDTF">2021-04-01T07:53:00Z</dcterms:modified>
</cp:coreProperties>
</file>